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农学院20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sz w:val="32"/>
          <w:szCs w:val="32"/>
        </w:rPr>
        <w:t>级班主任助理申请表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75"/>
        <w:gridCol w:w="1596"/>
        <w:gridCol w:w="1824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824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824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vMerge w:val="continue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班级排名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824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vMerge w:val="continue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75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是否参加过党课培训</w:t>
            </w:r>
          </w:p>
        </w:tc>
        <w:tc>
          <w:tcPr>
            <w:tcW w:w="1824" w:type="dxa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11" w:type="dxa"/>
            <w:vMerge w:val="continue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316" w:type="dxa"/>
            <w:textDirection w:val="tbRlV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个人简介</w:t>
            </w:r>
          </w:p>
        </w:tc>
        <w:tc>
          <w:tcPr>
            <w:tcW w:w="7206" w:type="dxa"/>
            <w:gridSpan w:val="4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1316" w:type="dxa"/>
            <w:textDirection w:val="tbRlV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工作设想</w:t>
            </w:r>
          </w:p>
        </w:tc>
        <w:tc>
          <w:tcPr>
            <w:tcW w:w="7206" w:type="dxa"/>
            <w:gridSpan w:val="4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16" w:type="dxa"/>
            <w:textDirection w:val="tbRlV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辅导员意见</w:t>
            </w:r>
          </w:p>
        </w:tc>
        <w:tc>
          <w:tcPr>
            <w:tcW w:w="7206" w:type="dxa"/>
            <w:gridSpan w:val="4"/>
            <w:vAlign w:val="bottom"/>
          </w:tcPr>
          <w:p>
            <w:pPr>
              <w:widowControl w:val="0"/>
              <w:wordWrap w:val="0"/>
              <w:spacing w:before="100" w:beforeAutospacing="1" w:after="100" w:afterAutospacing="1" w:line="360" w:lineRule="exact"/>
              <w:ind w:right="480" w:firstLine="4320" w:firstLineChars="18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字：</w:t>
            </w:r>
          </w:p>
          <w:p>
            <w:pPr>
              <w:widowControl w:val="0"/>
              <w:wordWrap w:val="0"/>
              <w:spacing w:before="100" w:beforeAutospacing="1" w:after="100" w:afterAutospacing="1" w:line="360" w:lineRule="exact"/>
              <w:ind w:right="480" w:firstLine="4680" w:firstLineChars="19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316" w:type="dxa"/>
            <w:textDirection w:val="tbRlV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学院团委意见</w:t>
            </w:r>
          </w:p>
        </w:tc>
        <w:tc>
          <w:tcPr>
            <w:tcW w:w="7206" w:type="dxa"/>
            <w:gridSpan w:val="4"/>
            <w:vAlign w:val="bottom"/>
          </w:tcPr>
          <w:p>
            <w:pPr>
              <w:widowControl w:val="0"/>
              <w:spacing w:before="100" w:beforeAutospacing="1" w:after="100" w:afterAutospacing="1" w:line="360" w:lineRule="exact"/>
              <w:ind w:firstLine="4320" w:firstLineChars="180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字：</w:t>
            </w:r>
          </w:p>
          <w:p>
            <w:pPr>
              <w:widowControl w:val="0"/>
              <w:spacing w:before="100" w:beforeAutospacing="1" w:after="100" w:afterAutospacing="1" w:line="360" w:lineRule="exact"/>
              <w:ind w:firstLine="4680" w:firstLineChars="195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16" w:type="dxa"/>
            <w:textDirection w:val="tbRlV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206" w:type="dxa"/>
            <w:gridSpan w:val="4"/>
            <w:vAlign w:val="center"/>
          </w:tcPr>
          <w:p>
            <w:pPr>
              <w:widowControl w:val="0"/>
              <w:spacing w:before="100" w:beforeAutospacing="1" w:after="100" w:afterAutospacing="1" w:line="360" w:lineRule="exact"/>
              <w:ind w:firstLine="2160" w:firstLineChars="900"/>
              <w:jc w:val="both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AF402A"/>
    <w:rsid w:val="000E4682"/>
    <w:rsid w:val="0010376F"/>
    <w:rsid w:val="00383836"/>
    <w:rsid w:val="00E6078C"/>
    <w:rsid w:val="00FB7635"/>
    <w:rsid w:val="0D390D6F"/>
    <w:rsid w:val="15637CC3"/>
    <w:rsid w:val="3EA30648"/>
    <w:rsid w:val="4AC847F3"/>
    <w:rsid w:val="54561A4D"/>
    <w:rsid w:val="58AF402A"/>
    <w:rsid w:val="5FA719F3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ahoma" w:hAnsi="Tahoma" w:eastAsia="微软雅黑" w:cs="宋体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ahoma" w:hAnsi="Tahoma" w:eastAsia="微软雅黑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21</Words>
  <Characters>120</Characters>
  <Lines>1</Lines>
  <Paragraphs>1</Paragraphs>
  <TotalTime>6</TotalTime>
  <ScaleCrop>false</ScaleCrop>
  <LinksUpToDate>false</LinksUpToDate>
  <CharactersWithSpaces>140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2018-07-03T03:59:00Z</dcterms:created>
  <dc:creator>Demon、X</dc:creator>
  <cp:lastModifiedBy>DELL</cp:lastModifiedBy>
  <dcterms:modified xsi:type="dcterms:W3CDTF">2021-07-02T02:08:34Z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0F9F3A45036E40D78301B80E7B00E4FF</vt:lpwstr>
  </property>
</Properties>
</file>